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26" w:rsidRDefault="005A6B26" w:rsidP="005A6B26">
      <w:r>
        <w:t>"Гражданский кодекс Российской Федерации (часть третья)" от 26.11.2001 N 146-ФЗ</w:t>
      </w:r>
    </w:p>
    <w:p w:rsidR="005A6B26" w:rsidRDefault="005A6B26" w:rsidP="005A6B26">
      <w:r>
        <w:t>(ред. от 18.03.2019)</w:t>
      </w:r>
    </w:p>
    <w:p w:rsidR="005A6B26" w:rsidRDefault="005A6B26" w:rsidP="005A6B26">
      <w:r w:rsidRPr="005A6B26">
        <w:t>Статья 1171. Охрана наследства и управление им</w:t>
      </w:r>
    </w:p>
    <w:p w:rsidR="00045837" w:rsidRDefault="005A6B26">
      <w:r>
        <w:t xml:space="preserve">3. </w:t>
      </w:r>
      <w:r w:rsidRPr="005A6B26">
        <w:t>В целях выявления состава наследства и его охраны банки, другие кредитные организации и иные юридические лица обязаны по запросу нотариуса сообщать ему об имеющихся у этих лиц сведениях об имуществе, принадлежавшем наследодателю. Полученные сведения нотариус может сообщать только исполнителю завещания и наследникам.</w:t>
      </w:r>
    </w:p>
    <w:p w:rsidR="0020594D" w:rsidRDefault="0020594D">
      <w:r>
        <w:t>__________________________________________________________________________________</w:t>
      </w:r>
    </w:p>
    <w:p w:rsidR="0020594D" w:rsidRDefault="0020594D" w:rsidP="0020594D">
      <w:pPr>
        <w:jc w:val="right"/>
      </w:pPr>
      <w:r>
        <w:t xml:space="preserve">                                         __________________________________</w:t>
      </w:r>
    </w:p>
    <w:p w:rsidR="0020594D" w:rsidRDefault="0020594D" w:rsidP="0020594D">
      <w:pPr>
        <w:jc w:val="right"/>
      </w:pPr>
      <w:r>
        <w:t xml:space="preserve">                                         __________________________________</w:t>
      </w:r>
    </w:p>
    <w:p w:rsidR="0020594D" w:rsidRDefault="0020594D" w:rsidP="0020594D">
      <w:pPr>
        <w:jc w:val="right"/>
      </w:pPr>
      <w:r>
        <w:t xml:space="preserve">                                         __________________________________</w:t>
      </w:r>
    </w:p>
    <w:p w:rsidR="0020594D" w:rsidRDefault="0020594D" w:rsidP="0020594D">
      <w:pPr>
        <w:spacing w:after="0"/>
        <w:jc w:val="right"/>
      </w:pPr>
      <w:r>
        <w:t xml:space="preserve">                            </w:t>
      </w:r>
      <w:r>
        <w:t xml:space="preserve">     </w:t>
      </w:r>
      <w:proofErr w:type="gramStart"/>
      <w:r>
        <w:t xml:space="preserve">(наименование и адрес </w:t>
      </w:r>
      <w:r>
        <w:t xml:space="preserve"> юридического лица</w:t>
      </w:r>
      <w:r>
        <w:t>,</w:t>
      </w:r>
      <w:proofErr w:type="gramEnd"/>
    </w:p>
    <w:p w:rsidR="0020594D" w:rsidRDefault="0020594D" w:rsidP="0020594D">
      <w:pPr>
        <w:spacing w:after="0"/>
        <w:jc w:val="right"/>
      </w:pPr>
      <w:r>
        <w:t xml:space="preserve">                                           в </w:t>
      </w:r>
      <w:proofErr w:type="gramStart"/>
      <w:r>
        <w:t>котор</w:t>
      </w:r>
      <w:r>
        <w:t>ую</w:t>
      </w:r>
      <w:proofErr w:type="gramEnd"/>
      <w:r>
        <w:t xml:space="preserve"> направляется запрос)</w:t>
      </w:r>
    </w:p>
    <w:p w:rsidR="0020594D" w:rsidRDefault="0020594D" w:rsidP="0020594D"/>
    <w:p w:rsidR="0020594D" w:rsidRPr="001A777B" w:rsidRDefault="0020594D" w:rsidP="0020594D">
      <w:pPr>
        <w:rPr>
          <w:b/>
        </w:rPr>
      </w:pPr>
      <w:r w:rsidRPr="001A777B">
        <w:rPr>
          <w:b/>
        </w:rPr>
        <w:t xml:space="preserve">               Форма запроса нотариуса </w:t>
      </w:r>
      <w:r w:rsidRPr="001A777B">
        <w:rPr>
          <w:b/>
        </w:rPr>
        <w:t>об имуществе, принадлежавшем наследодателю</w:t>
      </w:r>
    </w:p>
    <w:p w:rsidR="0020594D" w:rsidRDefault="0020594D" w:rsidP="0020594D"/>
    <w:p w:rsidR="0020594D" w:rsidRDefault="0020594D" w:rsidP="0020594D">
      <w:r>
        <w:t>Я, ___________________________________________________________________,</w:t>
      </w:r>
    </w:p>
    <w:p w:rsidR="0020594D" w:rsidRDefault="0020594D" w:rsidP="0020594D">
      <w:proofErr w:type="gramStart"/>
      <w:r>
        <w:t>(фамилия, имя, отчество (при наличии)</w:t>
      </w:r>
      <w:proofErr w:type="gramEnd"/>
    </w:p>
    <w:p w:rsidR="0020594D" w:rsidRDefault="0020594D" w:rsidP="0020594D">
      <w:r>
        <w:t>нотариус __________________________________________________________________</w:t>
      </w:r>
    </w:p>
    <w:p w:rsidR="0020594D" w:rsidRDefault="0020594D" w:rsidP="001A777B">
      <w:pPr>
        <w:spacing w:after="0"/>
      </w:pPr>
      <w:proofErr w:type="gramStart"/>
      <w:r>
        <w:t>(наименование нотариального округа; наименование нотариальной</w:t>
      </w:r>
      <w:proofErr w:type="gramEnd"/>
    </w:p>
    <w:p w:rsidR="001A777B" w:rsidRDefault="0020594D" w:rsidP="001A777B">
      <w:pPr>
        <w:spacing w:after="0"/>
      </w:pPr>
      <w:r>
        <w:t>палаты (для нотариусов,</w:t>
      </w:r>
      <w:r w:rsidR="001A777B" w:rsidRPr="001A777B">
        <w:t xml:space="preserve"> </w:t>
      </w:r>
      <w:r w:rsidR="001A777B">
        <w:t xml:space="preserve">занимающихся частной практикой) </w:t>
      </w:r>
    </w:p>
    <w:p w:rsidR="001A777B" w:rsidRDefault="001A777B" w:rsidP="001A777B">
      <w:pPr>
        <w:spacing w:after="0"/>
      </w:pPr>
      <w:r>
        <w:t>или наименование государственной</w:t>
      </w:r>
      <w:r>
        <w:t xml:space="preserve"> </w:t>
      </w:r>
      <w:r>
        <w:t>нотариальной конторы)</w:t>
      </w:r>
    </w:p>
    <w:p w:rsidR="0020594D" w:rsidRDefault="0020594D" w:rsidP="0020594D">
      <w:r>
        <w:t>___________________________________________________________________________</w:t>
      </w:r>
    </w:p>
    <w:p w:rsidR="0020594D" w:rsidRDefault="0020594D" w:rsidP="001A777B">
      <w:pPr>
        <w:spacing w:after="0"/>
      </w:pPr>
      <w:r>
        <w:t>направляю настоящий запрос в целях ___________</w:t>
      </w:r>
      <w:r w:rsidR="001A777B">
        <w:t>_______________________</w:t>
      </w:r>
      <w:r>
        <w:t>________</w:t>
      </w:r>
    </w:p>
    <w:p w:rsidR="0020594D" w:rsidRDefault="0020594D" w:rsidP="0020594D">
      <w:r>
        <w:t>___________________________________________________________________________</w:t>
      </w:r>
    </w:p>
    <w:p w:rsidR="001A777B" w:rsidRDefault="0020594D" w:rsidP="001A777B">
      <w:r>
        <w:t>____________________________________________</w:t>
      </w:r>
      <w:r w:rsidR="001A777B">
        <w:t>_______________________________</w:t>
      </w:r>
    </w:p>
    <w:p w:rsidR="001A777B" w:rsidRDefault="0020594D" w:rsidP="001A777B">
      <w:pPr>
        <w:spacing w:after="0"/>
      </w:pPr>
      <w:r>
        <w:t xml:space="preserve">фамилия, имя, отчество (при наличии) лица, его представителя  </w:t>
      </w:r>
    </w:p>
    <w:p w:rsidR="001A777B" w:rsidRDefault="0020594D" w:rsidP="001A777B">
      <w:pPr>
        <w:spacing w:after="0"/>
      </w:pPr>
      <w:r>
        <w:t>или представителя юридического</w:t>
      </w:r>
      <w:r w:rsidR="001A777B">
        <w:t xml:space="preserve">  лица, </w:t>
      </w:r>
    </w:p>
    <w:p w:rsidR="001A777B" w:rsidRDefault="001A777B" w:rsidP="001A777B">
      <w:pPr>
        <w:spacing w:after="0"/>
      </w:pPr>
      <w:r>
        <w:t>обратившегося за сов</w:t>
      </w:r>
      <w:r>
        <w:t xml:space="preserve">ершением нотариального действия   ______ </w:t>
      </w:r>
      <w:r w:rsidR="0020594D">
        <w:t>_______</w:t>
      </w:r>
      <w:r>
        <w:t>________________</w:t>
      </w:r>
      <w:r w:rsidR="0020594D">
        <w:t xml:space="preserve"> </w:t>
      </w:r>
    </w:p>
    <w:p w:rsidR="001A777B" w:rsidRDefault="0020594D" w:rsidP="0020594D">
      <w:r>
        <w:t xml:space="preserve">             </w:t>
      </w:r>
    </w:p>
    <w:p w:rsidR="001A777B" w:rsidRDefault="001A777B" w:rsidP="001A777B"/>
    <w:p w:rsidR="0020594D" w:rsidRDefault="0020594D" w:rsidP="001A777B">
      <w:bookmarkStart w:id="0" w:name="_GoBack"/>
      <w:bookmarkEnd w:id="0"/>
      <w:r>
        <w:t xml:space="preserve">Печать             </w:t>
      </w:r>
      <w:r w:rsidR="001A777B">
        <w:t xml:space="preserve">                                                            </w:t>
      </w:r>
      <w:r>
        <w:t xml:space="preserve">             Подпись нотариуса</w:t>
      </w:r>
    </w:p>
    <w:sectPr w:rsidR="0020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26"/>
    <w:rsid w:val="00045837"/>
    <w:rsid w:val="001A777B"/>
    <w:rsid w:val="0020594D"/>
    <w:rsid w:val="005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2020-08-26T08:32:00Z</dcterms:created>
  <dcterms:modified xsi:type="dcterms:W3CDTF">2020-08-26T09:00:00Z</dcterms:modified>
</cp:coreProperties>
</file>